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Natalia Olszewska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Zootechnika / Wydział Biologii i Hodowli Zwierząt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796 359 984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ZOO Wrocław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Agnieszka Urbańczyk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601 503 805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390904" w:rsidP="0039090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390904" w:rsidP="0039090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61723B">
        <w:tc>
          <w:tcPr>
            <w:tcW w:w="675" w:type="dxa"/>
          </w:tcPr>
          <w:p w:rsidR="00390904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61723B">
        <w:tc>
          <w:tcPr>
            <w:tcW w:w="675" w:type="dxa"/>
          </w:tcPr>
          <w:p w:rsidR="00390904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61723B">
        <w:tc>
          <w:tcPr>
            <w:tcW w:w="675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61723B">
        <w:tc>
          <w:tcPr>
            <w:tcW w:w="675" w:type="dxa"/>
          </w:tcPr>
          <w:p w:rsidR="00390904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90904" w:rsidRPr="00E10D95" w:rsidRDefault="00390904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90904" w:rsidRPr="004913B4" w:rsidRDefault="0039090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90904" w:rsidRPr="00E10D95" w:rsidRDefault="00390904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90904" w:rsidRPr="004913B4" w:rsidRDefault="0039090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90904" w:rsidRPr="00E10D95" w:rsidRDefault="00390904" w:rsidP="004A4B3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90904" w:rsidRPr="00E10D95" w:rsidTr="00C26E27">
        <w:tc>
          <w:tcPr>
            <w:tcW w:w="675" w:type="dxa"/>
          </w:tcPr>
          <w:p w:rsidR="00390904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90904" w:rsidRPr="00E10D95" w:rsidRDefault="003909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9090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90904" w:rsidRPr="00E10D95" w:rsidRDefault="00390904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90904" w:rsidRPr="004913B4" w:rsidRDefault="0039090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E04" w:rsidRDefault="00A16E04" w:rsidP="00090DEF">
      <w:pPr>
        <w:spacing w:after="0" w:line="240" w:lineRule="auto"/>
      </w:pPr>
      <w:r>
        <w:separator/>
      </w:r>
    </w:p>
  </w:endnote>
  <w:endnote w:type="continuationSeparator" w:id="0">
    <w:p w:rsidR="00A16E04" w:rsidRDefault="00A16E04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E04" w:rsidRDefault="00A16E04" w:rsidP="00090DEF">
      <w:pPr>
        <w:spacing w:after="0" w:line="240" w:lineRule="auto"/>
      </w:pPr>
      <w:r>
        <w:separator/>
      </w:r>
    </w:p>
  </w:footnote>
  <w:footnote w:type="continuationSeparator" w:id="0">
    <w:p w:rsidR="00A16E04" w:rsidRDefault="00A16E04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0904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16E04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32E6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ECF88-BD27-4F6F-8073-20C020400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2017-07-05T06:55:00Z</dcterms:modified>
</cp:coreProperties>
</file>